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B3F81210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2F" w:rsidRDefault="00C116E8">
      <w:r>
        <w:rPr>
          <w:rFonts w:ascii="Calibri" w:hAnsi="Calibri" w:cs="Calibri"/>
          <w:noProof/>
          <w:color w:val="000000"/>
          <w:lang w:val="en-US"/>
        </w:rPr>
        <w:drawing>
          <wp:inline distT="0" distB="0" distL="0" distR="0">
            <wp:extent cx="1062990" cy="605790"/>
            <wp:effectExtent l="0" t="0" r="3810" b="3810"/>
            <wp:docPr id="1" name="Picture 1" descr="Description: Beskrivning: cid:2c108a0e-226b-4f36-bae4-c8909d61aa45@BLL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eskrivning: cid:2c108a0e-226b-4f36-bae4-c8909d61aa45@BLL.LOCAL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C116E8" w:rsidRDefault="00C116E8"/>
    <w:p w:rsidR="00C116E8" w:rsidRDefault="00C116E8">
      <w:pPr>
        <w:rPr>
          <w:b/>
          <w:sz w:val="28"/>
        </w:rPr>
      </w:pPr>
      <w:r w:rsidRPr="00C116E8">
        <w:rPr>
          <w:b/>
          <w:sz w:val="28"/>
        </w:rPr>
        <w:t>Instruktion</w:t>
      </w:r>
    </w:p>
    <w:p w:rsidR="00C116E8" w:rsidRDefault="00A536E0">
      <w:pPr>
        <w:rPr>
          <w:rFonts w:ascii="Calibri" w:hAnsi="Calibri"/>
          <w:b/>
          <w:i/>
          <w:color w:val="000000" w:themeColor="text1"/>
        </w:rPr>
      </w:pPr>
      <w:r>
        <w:rPr>
          <w:b/>
        </w:rPr>
        <w:t>Byte av armatur</w:t>
      </w:r>
      <w:r w:rsidR="00C116E8" w:rsidRPr="00C116E8">
        <w:rPr>
          <w:b/>
        </w:rPr>
        <w:t xml:space="preserve"> på </w:t>
      </w:r>
      <w:r w:rsidR="00C116E8" w:rsidRPr="00C116E8">
        <w:rPr>
          <w:rFonts w:ascii="Calibri" w:hAnsi="Calibri"/>
          <w:b/>
          <w:i/>
          <w:color w:val="000000" w:themeColor="text1"/>
        </w:rPr>
        <w:t>Bio ljusbord art.nr 38797</w:t>
      </w:r>
      <w:r w:rsidR="007C3E9A">
        <w:rPr>
          <w:rFonts w:ascii="Calibri" w:hAnsi="Calibri"/>
          <w:b/>
          <w:i/>
          <w:color w:val="000000" w:themeColor="text1"/>
        </w:rPr>
        <w:t>.</w:t>
      </w:r>
    </w:p>
    <w:p w:rsidR="00C116E8" w:rsidRPr="007C3E9A" w:rsidRDefault="00C116E8">
      <w:pPr>
        <w:rPr>
          <w:rFonts w:ascii="Calibri" w:hAnsi="Calibri"/>
          <w:b/>
          <w:i/>
          <w:color w:val="000000" w:themeColor="text1"/>
        </w:rPr>
      </w:pPr>
    </w:p>
    <w:p w:rsidR="00C116E8" w:rsidRDefault="007C3E9A">
      <w:pPr>
        <w:rPr>
          <w:rFonts w:ascii="Calibri" w:hAnsi="Calibri"/>
          <w:b/>
          <w:i/>
          <w:color w:val="000000" w:themeColor="text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9FF8C" wp14:editId="082D601A">
                <wp:simplePos x="0" y="0"/>
                <wp:positionH relativeFrom="column">
                  <wp:posOffset>173680</wp:posOffset>
                </wp:positionH>
                <wp:positionV relativeFrom="paragraph">
                  <wp:posOffset>943625</wp:posOffset>
                </wp:positionV>
                <wp:extent cx="723015" cy="840193"/>
                <wp:effectExtent l="0" t="38100" r="58420" b="1714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015" cy="8401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3.7pt;margin-top:74.3pt;width:56.95pt;height:66.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" strokecolor="black [3040]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F63DB" wp14:editId="0236BA3B">
                <wp:simplePos x="0" y="0"/>
                <wp:positionH relativeFrom="column">
                  <wp:posOffset>3502025</wp:posOffset>
                </wp:positionH>
                <wp:positionV relativeFrom="paragraph">
                  <wp:posOffset>104066</wp:posOffset>
                </wp:positionV>
                <wp:extent cx="1329070" cy="276447"/>
                <wp:effectExtent l="38100" t="0" r="23495" b="857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9070" cy="2764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275.75pt;margin-top:8.2pt;width:104.65pt;height:21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" strokecolor="black [3040]">
                <v:stroke endarrow="open"/>
              </v:shape>
            </w:pict>
          </mc:Fallback>
        </mc:AlternateContent>
      </w:r>
      <w:r w:rsidR="00C116E8">
        <w:rPr>
          <w:noProof/>
          <w:lang w:val="en-US"/>
        </w:rPr>
        <w:drawing>
          <wp:inline distT="0" distB="0" distL="0" distR="0" wp14:anchorId="2E70DDE0" wp14:editId="3AFCA754">
            <wp:extent cx="2076450" cy="20764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color w:val="000000" w:themeColor="text1"/>
        </w:rPr>
        <w:t xml:space="preserve">  </w:t>
      </w:r>
      <w:r>
        <w:rPr>
          <w:noProof/>
          <w:lang w:val="en-US"/>
        </w:rPr>
        <w:drawing>
          <wp:inline distT="0" distB="0" distL="0" distR="0" wp14:anchorId="60C4F9A9" wp14:editId="53ADE079">
            <wp:extent cx="2136598" cy="2073349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137691" cy="2074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6E8" w:rsidRDefault="00C116E8">
      <w:pPr>
        <w:rPr>
          <w:rFonts w:ascii="Calibri" w:hAnsi="Calibri"/>
          <w:b/>
          <w:i/>
          <w:color w:val="000000" w:themeColor="text1"/>
        </w:rPr>
      </w:pPr>
    </w:p>
    <w:p w:rsidR="00C116E8" w:rsidRDefault="00C116E8" w:rsidP="00C116E8">
      <w:pPr>
        <w:pStyle w:val="Liststycke"/>
        <w:numPr>
          <w:ilvl w:val="0"/>
          <w:numId w:val="2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Under</w:t>
      </w:r>
      <w:r w:rsidR="007C3E9A">
        <w:rPr>
          <w:rFonts w:ascii="Calibri" w:hAnsi="Calibri"/>
          <w:color w:val="000000" w:themeColor="text1"/>
        </w:rPr>
        <w:t xml:space="preserve"> själva bordsskivan sitter det fyra</w:t>
      </w:r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insex</w:t>
      </w:r>
      <w:proofErr w:type="spellEnd"/>
      <w:r>
        <w:rPr>
          <w:rFonts w:ascii="Calibri" w:hAnsi="Calibri"/>
          <w:color w:val="000000" w:themeColor="text1"/>
        </w:rPr>
        <w:t xml:space="preserve"> skruv som skall lossas för att komma åt själva armaturen. </w:t>
      </w:r>
    </w:p>
    <w:p w:rsidR="00A536E0" w:rsidRDefault="00A536E0" w:rsidP="00A536E0">
      <w:pPr>
        <w:pStyle w:val="Liststycke"/>
        <w:numPr>
          <w:ilvl w:val="0"/>
          <w:numId w:val="2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På bilden nedan finner ni armaturen som skall monteras. </w:t>
      </w:r>
    </w:p>
    <w:p w:rsidR="002E0774" w:rsidRPr="00C116E8" w:rsidRDefault="00A536E0" w:rsidP="00C116E8">
      <w:pPr>
        <w:rPr>
          <w:rFonts w:ascii="Calibri" w:hAnsi="Calibri"/>
          <w:color w:val="000000" w:themeColor="text1"/>
        </w:rPr>
      </w:pPr>
      <w:r>
        <w:rPr>
          <w:noProof/>
          <w:lang w:val="en-US"/>
        </w:rPr>
        <w:drawing>
          <wp:inline distT="0" distB="0" distL="0" distR="0">
            <wp:extent cx="3259039" cy="1903228"/>
            <wp:effectExtent l="0" t="0" r="0" b="1905"/>
            <wp:docPr id="2" name="Bildobjekt 2" descr="C:\Users\ElKar\AppData\Local\Microsoft\Windows\Temporary Internet Files\Content.Word\lum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Kar\AppData\Local\Microsoft\Windows\Temporary Internet Files\Content.Word\lumin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776" cy="190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6E8" w:rsidRDefault="00C116E8">
      <w:pPr>
        <w:rPr>
          <w:rFonts w:ascii="Calibri" w:hAnsi="Calibri"/>
          <w:color w:val="000000" w:themeColor="text1"/>
        </w:rPr>
      </w:pPr>
    </w:p>
    <w:p w:rsidR="00A536E0" w:rsidRDefault="00A536E0">
      <w:pPr>
        <w:rPr>
          <w:rFonts w:ascii="Calibri" w:hAnsi="Calibri"/>
          <w:color w:val="000000" w:themeColor="text1"/>
        </w:rPr>
      </w:pPr>
    </w:p>
    <w:p w:rsidR="00A536E0" w:rsidRDefault="00A536E0">
      <w:pPr>
        <w:rPr>
          <w:rFonts w:ascii="Calibri" w:hAnsi="Calibri"/>
          <w:color w:val="000000" w:themeColor="text1"/>
        </w:rPr>
      </w:pPr>
    </w:p>
    <w:p w:rsidR="00A536E0" w:rsidRDefault="00A536E0">
      <w:pPr>
        <w:rPr>
          <w:rFonts w:ascii="Calibri" w:hAnsi="Calibri"/>
          <w:b/>
          <w:i/>
          <w:color w:val="000000" w:themeColor="text1"/>
        </w:rPr>
      </w:pPr>
    </w:p>
    <w:p w:rsidR="00C116E8" w:rsidRDefault="00C116E8">
      <w:pPr>
        <w:rPr>
          <w:rFonts w:ascii="Calibri" w:hAnsi="Calibri"/>
          <w:b/>
          <w:i/>
          <w:color w:val="000000" w:themeColor="text1"/>
        </w:rPr>
      </w:pPr>
    </w:p>
    <w:p w:rsidR="00C116E8" w:rsidRDefault="00C116E8">
      <w:pPr>
        <w:rPr>
          <w:rFonts w:ascii="Calibri" w:hAnsi="Calibri"/>
          <w:b/>
          <w:i/>
          <w:color w:val="000000" w:themeColor="text1"/>
        </w:rPr>
      </w:pPr>
    </w:p>
    <w:p w:rsidR="00C116E8" w:rsidRPr="00C116E8" w:rsidRDefault="00C116E8">
      <w:pPr>
        <w:rPr>
          <w:b/>
        </w:rPr>
      </w:pPr>
    </w:p>
    <w:p w:rsidR="007C3E9A" w:rsidRPr="00F4055D" w:rsidRDefault="007C3E9A" w:rsidP="00C116E8">
      <w:pPr>
        <w:rPr>
          <w:b/>
          <w:sz w:val="28"/>
          <w:szCs w:val="28"/>
        </w:rPr>
      </w:pPr>
    </w:p>
    <w:p w:rsidR="007C3E9A" w:rsidRPr="00F4055D" w:rsidRDefault="007C3E9A" w:rsidP="00C116E8">
      <w:pPr>
        <w:rPr>
          <w:b/>
          <w:sz w:val="28"/>
          <w:szCs w:val="28"/>
        </w:rPr>
      </w:pPr>
    </w:p>
    <w:p w:rsidR="007C3E9A" w:rsidRDefault="002E0774" w:rsidP="00C116E8">
      <w:pPr>
        <w:rPr>
          <w:b/>
          <w:sz w:val="28"/>
          <w:szCs w:val="28"/>
          <w:lang w:val="en-US"/>
        </w:rPr>
      </w:pPr>
      <w:r>
        <w:rPr>
          <w:rFonts w:ascii="Calibri" w:hAnsi="Calibri" w:cs="Calibri"/>
          <w:noProof/>
          <w:color w:val="000000"/>
          <w:lang w:val="en-US"/>
        </w:rPr>
        <w:lastRenderedPageBreak/>
        <w:drawing>
          <wp:inline distT="0" distB="0" distL="0" distR="0" wp14:anchorId="0CDE8686" wp14:editId="4FDB6DFD">
            <wp:extent cx="1062990" cy="605790"/>
            <wp:effectExtent l="0" t="0" r="3810" b="3810"/>
            <wp:docPr id="8" name="Picture 8" descr="Description: Beskrivning: cid:2c108a0e-226b-4f36-bae4-c8909d61aa45@BLL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eskrivning: cid:2c108a0e-226b-4f36-bae4-c8909d61aa45@BLL.LOCAL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6E0" w:rsidRDefault="00A536E0" w:rsidP="00C116E8">
      <w:pPr>
        <w:rPr>
          <w:b/>
          <w:sz w:val="28"/>
          <w:szCs w:val="28"/>
          <w:lang w:val="en-US"/>
        </w:rPr>
      </w:pPr>
    </w:p>
    <w:p w:rsidR="00C116E8" w:rsidRDefault="00C116E8" w:rsidP="00C116E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Instruction </w:t>
      </w:r>
    </w:p>
    <w:p w:rsidR="007C3E9A" w:rsidRDefault="007C3E9A" w:rsidP="00C116E8">
      <w:pPr>
        <w:rPr>
          <w:rFonts w:cstheme="minorHAnsi"/>
          <w:b/>
          <w:i/>
          <w:color w:val="222222"/>
          <w:lang w:val="en"/>
        </w:rPr>
      </w:pPr>
      <w:r w:rsidRPr="007C3E9A">
        <w:rPr>
          <w:b/>
          <w:lang w:val="en-US"/>
        </w:rPr>
        <w:t xml:space="preserve">Change of </w:t>
      </w:r>
      <w:r w:rsidR="00A536E0">
        <w:rPr>
          <w:b/>
          <w:lang w:val="en-US"/>
        </w:rPr>
        <w:t>armature</w:t>
      </w:r>
      <w:r w:rsidRPr="007C3E9A">
        <w:rPr>
          <w:b/>
          <w:lang w:val="en-US"/>
        </w:rPr>
        <w:t xml:space="preserve"> on </w:t>
      </w:r>
      <w:r w:rsidRPr="007C3E9A">
        <w:rPr>
          <w:rFonts w:cstheme="minorHAnsi"/>
          <w:b/>
          <w:i/>
          <w:color w:val="222222"/>
          <w:lang w:val="en"/>
        </w:rPr>
        <w:t xml:space="preserve">Bio </w:t>
      </w:r>
      <w:proofErr w:type="spellStart"/>
      <w:r w:rsidRPr="007C3E9A">
        <w:rPr>
          <w:rFonts w:cstheme="minorHAnsi"/>
          <w:b/>
          <w:i/>
          <w:color w:val="222222"/>
          <w:lang w:val="en"/>
        </w:rPr>
        <w:t>lightbox</w:t>
      </w:r>
      <w:proofErr w:type="spellEnd"/>
      <w:r w:rsidR="00F4055D">
        <w:rPr>
          <w:rFonts w:cstheme="minorHAnsi"/>
          <w:b/>
          <w:i/>
          <w:color w:val="222222"/>
          <w:lang w:val="en"/>
        </w:rPr>
        <w:t xml:space="preserve"> item</w:t>
      </w:r>
      <w:r w:rsidRPr="007C3E9A">
        <w:rPr>
          <w:rFonts w:cstheme="minorHAnsi"/>
          <w:b/>
          <w:i/>
          <w:color w:val="222222"/>
          <w:lang w:val="en"/>
        </w:rPr>
        <w:t>.nr 38797</w:t>
      </w:r>
      <w:bookmarkStart w:id="0" w:name="_GoBack"/>
      <w:bookmarkEnd w:id="0"/>
    </w:p>
    <w:p w:rsidR="007C3E9A" w:rsidRDefault="007C3E9A" w:rsidP="00C116E8">
      <w:pPr>
        <w:rPr>
          <w:rFonts w:cstheme="minorHAnsi"/>
          <w:b/>
          <w:i/>
          <w:color w:val="222222"/>
          <w:lang w:val="en"/>
        </w:rPr>
      </w:pPr>
    </w:p>
    <w:p w:rsidR="007C3E9A" w:rsidRDefault="007C3E9A" w:rsidP="00C116E8">
      <w:pPr>
        <w:rPr>
          <w:rFonts w:cstheme="minorHAnsi"/>
          <w:b/>
          <w:i/>
          <w:color w:val="222222"/>
          <w:lang w:val="e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2FE63" wp14:editId="6145D31C">
                <wp:simplePos x="0" y="0"/>
                <wp:positionH relativeFrom="column">
                  <wp:posOffset>219075</wp:posOffset>
                </wp:positionH>
                <wp:positionV relativeFrom="paragraph">
                  <wp:posOffset>939800</wp:posOffset>
                </wp:positionV>
                <wp:extent cx="722630" cy="840105"/>
                <wp:effectExtent l="0" t="38100" r="58420" b="1714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2630" cy="8401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17.25pt;margin-top:74pt;width:56.9pt;height:66.1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038AB" wp14:editId="688AAB85">
                <wp:simplePos x="0" y="0"/>
                <wp:positionH relativeFrom="column">
                  <wp:posOffset>3377565</wp:posOffset>
                </wp:positionH>
                <wp:positionV relativeFrom="paragraph">
                  <wp:posOffset>78105</wp:posOffset>
                </wp:positionV>
                <wp:extent cx="1329055" cy="276225"/>
                <wp:effectExtent l="38100" t="0" r="23495" b="857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905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265.95pt;margin-top:6.15pt;width:104.65pt;height:21.7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4FA9BA78" wp14:editId="3D63645C">
            <wp:extent cx="2076450" cy="207645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i/>
          <w:color w:val="222222"/>
          <w:lang w:val="en"/>
        </w:rPr>
        <w:t xml:space="preserve"> </w:t>
      </w:r>
      <w:r>
        <w:rPr>
          <w:noProof/>
          <w:lang w:val="en-US"/>
        </w:rPr>
        <w:drawing>
          <wp:inline distT="0" distB="0" distL="0" distR="0" wp14:anchorId="0AB241C4" wp14:editId="7391BCB7">
            <wp:extent cx="2136598" cy="2073349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137691" cy="2074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E9A" w:rsidRPr="007C3E9A" w:rsidRDefault="007C3E9A" w:rsidP="00C116E8">
      <w:pPr>
        <w:rPr>
          <w:b/>
          <w:lang w:val="en-US"/>
        </w:rPr>
      </w:pPr>
    </w:p>
    <w:p w:rsidR="007C3E9A" w:rsidRDefault="007C3E9A" w:rsidP="00C116E8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Underneath the tabletop there is four </w:t>
      </w:r>
      <w:proofErr w:type="spellStart"/>
      <w:r>
        <w:rPr>
          <w:lang w:val="en-US"/>
        </w:rPr>
        <w:t>insex</w:t>
      </w:r>
      <w:proofErr w:type="spellEnd"/>
      <w:r>
        <w:rPr>
          <w:lang w:val="en-US"/>
        </w:rPr>
        <w:t xml:space="preserve"> screws mounted. Loosen thes</w:t>
      </w:r>
      <w:r w:rsidR="00A536E0">
        <w:rPr>
          <w:lang w:val="en-US"/>
        </w:rPr>
        <w:t>e to get access to the armature.</w:t>
      </w:r>
    </w:p>
    <w:p w:rsidR="00A536E0" w:rsidRPr="00A536E0" w:rsidRDefault="00A536E0" w:rsidP="00A536E0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In picture below you will find the kind of armature that needs to be mounted.</w:t>
      </w:r>
    </w:p>
    <w:p w:rsidR="00C116E8" w:rsidRPr="00A536E0" w:rsidRDefault="00A536E0" w:rsidP="00C116E8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B956480" wp14:editId="4D3D3753">
            <wp:extent cx="3259039" cy="1903228"/>
            <wp:effectExtent l="0" t="0" r="0" b="1905"/>
            <wp:docPr id="13" name="Bildobjekt 13" descr="C:\Users\ElKar\AppData\Local\Microsoft\Windows\Temporary Internet Files\Content.Word\lum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Kar\AppData\Local\Microsoft\Windows\Temporary Internet Files\Content.Word\lumin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776" cy="190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6E8" w:rsidRPr="00F4055D" w:rsidRDefault="00C116E8">
      <w:pPr>
        <w:rPr>
          <w:lang w:val="en-US"/>
        </w:rPr>
      </w:pPr>
    </w:p>
    <w:sectPr w:rsidR="00C116E8" w:rsidRPr="00F40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45D53"/>
    <w:multiLevelType w:val="hybridMultilevel"/>
    <w:tmpl w:val="61742A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C3D05"/>
    <w:multiLevelType w:val="hybridMultilevel"/>
    <w:tmpl w:val="A13880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E8"/>
    <w:rsid w:val="001D05E0"/>
    <w:rsid w:val="00280BBC"/>
    <w:rsid w:val="002E0774"/>
    <w:rsid w:val="00365A5B"/>
    <w:rsid w:val="004372A3"/>
    <w:rsid w:val="00497A30"/>
    <w:rsid w:val="007315E3"/>
    <w:rsid w:val="00767C6B"/>
    <w:rsid w:val="007C3E9A"/>
    <w:rsid w:val="008019FF"/>
    <w:rsid w:val="00997806"/>
    <w:rsid w:val="00A536E0"/>
    <w:rsid w:val="00C116E8"/>
    <w:rsid w:val="00C94936"/>
    <w:rsid w:val="00D23788"/>
    <w:rsid w:val="00F4055D"/>
    <w:rsid w:val="00F5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116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116E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116E8"/>
    <w:pPr>
      <w:spacing w:after="200"/>
      <w:ind w:left="720"/>
      <w:contextualSpacing/>
    </w:pPr>
  </w:style>
  <w:style w:type="character" w:customStyle="1" w:styleId="shorttext">
    <w:name w:val="short_text"/>
    <w:basedOn w:val="Standardstycketeckensnitt"/>
    <w:rsid w:val="002E0774"/>
  </w:style>
  <w:style w:type="character" w:customStyle="1" w:styleId="hps">
    <w:name w:val="hps"/>
    <w:basedOn w:val="Standardstycketeckensnitt"/>
    <w:rsid w:val="002E0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116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116E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116E8"/>
    <w:pPr>
      <w:spacing w:after="200"/>
      <w:ind w:left="720"/>
      <w:contextualSpacing/>
    </w:pPr>
  </w:style>
  <w:style w:type="character" w:customStyle="1" w:styleId="shorttext">
    <w:name w:val="short_text"/>
    <w:basedOn w:val="Standardstycketeckensnitt"/>
    <w:rsid w:val="002E0774"/>
  </w:style>
  <w:style w:type="character" w:customStyle="1" w:styleId="hps">
    <w:name w:val="hps"/>
    <w:basedOn w:val="Standardstycketeckensnitt"/>
    <w:rsid w:val="002E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3F81210"/><Relationship Id="rId3" Type="http://schemas.microsoft.com/office/2007/relationships/stylesWithEffects" Target="stylesWithEffects.xml"/><Relationship Id="rId7" Type="http://schemas.openxmlformats.org/officeDocument/2006/relationships/image" Target="cid:5C1274C749F24B46934F7B77AFE9F538@Krist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Lekolar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Karlsson</dc:creator>
  <cp:lastModifiedBy>Elise Karlsson</cp:lastModifiedBy>
  <cp:revision>2</cp:revision>
  <dcterms:created xsi:type="dcterms:W3CDTF">2014-06-09T10:32:00Z</dcterms:created>
  <dcterms:modified xsi:type="dcterms:W3CDTF">2014-06-09T10:32:00Z</dcterms:modified>
</cp:coreProperties>
</file>